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4B0D92" w:rsidRDefault="00E32E53" w:rsidP="006B3CAE">
      <w:pPr>
        <w:spacing w:line="240" w:lineRule="auto"/>
        <w:jc w:val="center"/>
        <w:rPr>
          <w:rFonts w:asciiTheme="majorBidi" w:hAnsiTheme="majorBidi" w:cstheme="majorBidi"/>
          <w:sz w:val="28"/>
          <w:szCs w:val="28"/>
          <w:rtl/>
          <w:lang w:bidi="fa-IR"/>
        </w:rPr>
      </w:pPr>
      <w:r w:rsidRPr="004B0D92">
        <w:rPr>
          <w:rFonts w:asciiTheme="majorBidi" w:hAnsiTheme="majorBidi" w:cstheme="majorBidi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5474970</wp:posOffset>
            </wp:positionH>
            <wp:positionV relativeFrom="paragraph">
              <wp:posOffset>-257175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0D92">
        <w:rPr>
          <w:rFonts w:asciiTheme="majorBidi" w:hAnsiTheme="majorBidi" w:cstheme="majorBidi"/>
          <w:sz w:val="28"/>
          <w:szCs w:val="28"/>
          <w:rtl/>
          <w:lang w:bidi="fa-IR"/>
        </w:rPr>
        <w:t>به نام ایزد  دانا</w:t>
      </w:r>
    </w:p>
    <w:p w:rsidR="00743C43" w:rsidRPr="004B0D92" w:rsidRDefault="00E32E53" w:rsidP="0007479E">
      <w:pPr>
        <w:spacing w:line="192" w:lineRule="auto"/>
        <w:rPr>
          <w:rFonts w:asciiTheme="majorBidi" w:hAnsiTheme="majorBidi" w:cstheme="majorBidi"/>
          <w:sz w:val="28"/>
          <w:szCs w:val="28"/>
          <w:rtl/>
          <w:lang w:bidi="fa-IR"/>
        </w:rPr>
      </w:pPr>
      <w:r w:rsidRPr="004B0D92">
        <w:rPr>
          <w:rFonts w:asciiTheme="majorBidi" w:hAnsiTheme="majorBidi" w:cstheme="majorBidi"/>
          <w:sz w:val="28"/>
          <w:szCs w:val="28"/>
          <w:rtl/>
          <w:lang w:bidi="fa-IR"/>
        </w:rPr>
        <w:t>(</w:t>
      </w:r>
      <w:r w:rsidR="0007479E" w:rsidRPr="004B0D92">
        <w:rPr>
          <w:rFonts w:asciiTheme="majorBidi" w:hAnsiTheme="majorBidi" w:cstheme="majorBidi"/>
          <w:sz w:val="28"/>
          <w:szCs w:val="28"/>
          <w:rtl/>
          <w:lang w:bidi="fa-IR"/>
        </w:rPr>
        <w:t>کاربرگ</w:t>
      </w:r>
      <w:r w:rsidRPr="004B0D92">
        <w:rPr>
          <w:rFonts w:asciiTheme="majorBidi" w:hAnsiTheme="majorBidi" w:cstheme="majorBidi"/>
          <w:sz w:val="28"/>
          <w:szCs w:val="28"/>
          <w:rtl/>
          <w:lang w:bidi="fa-IR"/>
        </w:rPr>
        <w:t xml:space="preserve"> طرح درس)</w:t>
      </w:r>
      <w:r w:rsidR="006B3CAE" w:rsidRPr="004B0D92">
        <w:rPr>
          <w:rFonts w:asciiTheme="majorBidi" w:hAnsiTheme="majorBidi" w:cstheme="majorBidi"/>
          <w:sz w:val="28"/>
          <w:szCs w:val="28"/>
          <w:rtl/>
          <w:lang w:bidi="fa-IR"/>
        </w:rPr>
        <w:t xml:space="preserve">         </w:t>
      </w:r>
      <w:r w:rsidR="004C0E17" w:rsidRPr="004B0D92">
        <w:rPr>
          <w:rFonts w:asciiTheme="majorBidi" w:hAnsiTheme="majorBidi" w:cstheme="majorBidi"/>
          <w:sz w:val="28"/>
          <w:szCs w:val="28"/>
          <w:rtl/>
          <w:lang w:bidi="fa-IR"/>
        </w:rPr>
        <w:t xml:space="preserve"> </w:t>
      </w:r>
      <w:r w:rsidR="006B3CAE" w:rsidRPr="004B0D92">
        <w:rPr>
          <w:rFonts w:asciiTheme="majorBidi" w:hAnsiTheme="majorBidi" w:cstheme="majorBidi"/>
          <w:sz w:val="28"/>
          <w:szCs w:val="28"/>
          <w:rtl/>
          <w:lang w:bidi="fa-IR"/>
        </w:rPr>
        <w:t xml:space="preserve"> </w:t>
      </w:r>
      <w:r w:rsidR="0007479E" w:rsidRPr="004B0D92">
        <w:rPr>
          <w:rFonts w:asciiTheme="majorBidi" w:hAnsiTheme="majorBidi" w:cstheme="majorBidi"/>
          <w:sz w:val="28"/>
          <w:szCs w:val="28"/>
          <w:rtl/>
          <w:lang w:bidi="fa-IR"/>
        </w:rPr>
        <w:t xml:space="preserve"> </w:t>
      </w:r>
      <w:r w:rsidR="006B3CAE" w:rsidRPr="004B0D92">
        <w:rPr>
          <w:rFonts w:asciiTheme="majorBidi" w:hAnsiTheme="majorBidi" w:cstheme="majorBidi"/>
          <w:sz w:val="28"/>
          <w:szCs w:val="28"/>
          <w:rtl/>
          <w:lang w:bidi="fa-IR"/>
        </w:rPr>
        <w:t xml:space="preserve"> </w:t>
      </w:r>
      <w:r w:rsidR="004C0E17" w:rsidRPr="004B0D92">
        <w:rPr>
          <w:rFonts w:asciiTheme="majorBidi" w:hAnsiTheme="majorBidi" w:cstheme="majorBidi"/>
          <w:sz w:val="28"/>
          <w:szCs w:val="28"/>
          <w:rtl/>
          <w:lang w:bidi="fa-IR"/>
        </w:rPr>
        <w:t xml:space="preserve">      </w:t>
      </w:r>
      <w:r w:rsidR="006B3CAE" w:rsidRPr="004B0D92">
        <w:rPr>
          <w:rFonts w:asciiTheme="majorBidi" w:hAnsiTheme="majorBidi" w:cstheme="majorBidi"/>
          <w:sz w:val="28"/>
          <w:szCs w:val="28"/>
          <w:rtl/>
          <w:lang w:bidi="fa-IR"/>
        </w:rPr>
        <w:t>تاریخ به</w:t>
      </w:r>
      <w:r w:rsidR="006B3CAE" w:rsidRPr="004B0D92">
        <w:rPr>
          <w:rFonts w:asciiTheme="majorBidi" w:hAnsiTheme="majorBidi" w:cstheme="majorBidi"/>
          <w:sz w:val="28"/>
          <w:szCs w:val="28"/>
          <w:rtl/>
          <w:lang w:bidi="fa-IR"/>
        </w:rPr>
        <w:softHyphen/>
        <w:t xml:space="preserve">روز رسانی:  </w:t>
      </w:r>
      <w:r w:rsidR="0057561E">
        <w:rPr>
          <w:rFonts w:asciiTheme="majorBidi" w:hAnsiTheme="majorBidi" w:cstheme="majorBidi" w:hint="cs"/>
          <w:sz w:val="28"/>
          <w:szCs w:val="28"/>
          <w:rtl/>
          <w:lang w:bidi="fa-IR"/>
        </w:rPr>
        <w:t>20/12/97</w:t>
      </w:r>
      <w:r w:rsidR="006B3CAE" w:rsidRPr="004B0D92">
        <w:rPr>
          <w:rFonts w:asciiTheme="majorBidi" w:hAnsiTheme="majorBidi" w:cstheme="majorBidi"/>
          <w:sz w:val="28"/>
          <w:szCs w:val="28"/>
          <w:rtl/>
          <w:lang w:bidi="fa-IR"/>
        </w:rPr>
        <w:t xml:space="preserve">   </w:t>
      </w:r>
      <w:r w:rsidR="004C0E17" w:rsidRPr="004B0D92">
        <w:rPr>
          <w:rFonts w:asciiTheme="majorBidi" w:hAnsiTheme="majorBidi" w:cstheme="majorBidi"/>
          <w:sz w:val="28"/>
          <w:szCs w:val="28"/>
          <w:rtl/>
          <w:lang w:bidi="fa-IR"/>
        </w:rPr>
        <w:t xml:space="preserve">     </w:t>
      </w:r>
      <w:r w:rsidR="0007479E" w:rsidRPr="004B0D92">
        <w:rPr>
          <w:rFonts w:asciiTheme="majorBidi" w:hAnsiTheme="majorBidi" w:cstheme="majorBidi"/>
          <w:sz w:val="28"/>
          <w:szCs w:val="28"/>
          <w:rtl/>
          <w:lang w:bidi="fa-IR"/>
        </w:rPr>
        <w:t xml:space="preserve">   </w:t>
      </w:r>
      <w:r w:rsidR="004C0E17" w:rsidRPr="004B0D92">
        <w:rPr>
          <w:rFonts w:asciiTheme="majorBidi" w:hAnsiTheme="majorBidi" w:cstheme="majorBidi"/>
          <w:sz w:val="28"/>
          <w:szCs w:val="28"/>
          <w:rtl/>
          <w:lang w:bidi="fa-IR"/>
        </w:rPr>
        <w:t xml:space="preserve"> </w:t>
      </w:r>
      <w:r w:rsidR="0007479E" w:rsidRPr="004B0D92">
        <w:rPr>
          <w:rFonts w:asciiTheme="majorBidi" w:hAnsiTheme="majorBidi" w:cstheme="majorBidi"/>
          <w:sz w:val="28"/>
          <w:szCs w:val="28"/>
          <w:rtl/>
          <w:lang w:bidi="fa-IR"/>
        </w:rPr>
        <w:t xml:space="preserve"> </w:t>
      </w:r>
    </w:p>
    <w:p w:rsidR="005908E6" w:rsidRPr="004B0D92" w:rsidRDefault="006B3CAE" w:rsidP="0057561E">
      <w:pPr>
        <w:spacing w:after="0" w:line="192" w:lineRule="auto"/>
        <w:jc w:val="center"/>
        <w:rPr>
          <w:rFonts w:asciiTheme="majorBidi" w:hAnsiTheme="majorBidi" w:cstheme="majorBidi"/>
          <w:sz w:val="28"/>
          <w:szCs w:val="28"/>
          <w:rtl/>
          <w:lang w:bidi="fa-IR"/>
        </w:rPr>
      </w:pPr>
      <w:r w:rsidRPr="004B0D92">
        <w:rPr>
          <w:rFonts w:asciiTheme="majorBidi" w:hAnsiTheme="majorBidi" w:cstheme="majorBidi"/>
          <w:sz w:val="28"/>
          <w:szCs w:val="28"/>
          <w:rtl/>
          <w:lang w:bidi="fa-IR"/>
        </w:rPr>
        <w:t xml:space="preserve">دانشکده     </w:t>
      </w:r>
      <w:r w:rsidR="004B0D92">
        <w:rPr>
          <w:rFonts w:asciiTheme="majorBidi" w:hAnsiTheme="majorBidi" w:cstheme="majorBidi" w:hint="cs"/>
          <w:sz w:val="28"/>
          <w:szCs w:val="28"/>
          <w:rtl/>
          <w:lang w:bidi="fa-IR"/>
        </w:rPr>
        <w:t>ف</w:t>
      </w:r>
      <w:r w:rsidR="0057561E">
        <w:rPr>
          <w:rFonts w:asciiTheme="majorBidi" w:hAnsiTheme="majorBidi" w:cstheme="majorBidi" w:hint="cs"/>
          <w:sz w:val="28"/>
          <w:szCs w:val="28"/>
          <w:rtl/>
          <w:lang w:bidi="fa-IR"/>
        </w:rPr>
        <w:t>یزیک</w:t>
      </w:r>
      <w:r w:rsidRPr="004B0D92">
        <w:rPr>
          <w:rFonts w:asciiTheme="majorBidi" w:hAnsiTheme="majorBidi" w:cstheme="majorBidi"/>
          <w:sz w:val="28"/>
          <w:szCs w:val="28"/>
          <w:rtl/>
          <w:lang w:bidi="fa-IR"/>
        </w:rPr>
        <w:t xml:space="preserve">         </w:t>
      </w:r>
      <w:r w:rsidR="006B0268" w:rsidRPr="004B0D92">
        <w:rPr>
          <w:rFonts w:asciiTheme="majorBidi" w:hAnsiTheme="majorBidi" w:cstheme="majorBidi"/>
          <w:sz w:val="28"/>
          <w:szCs w:val="28"/>
          <w:rtl/>
          <w:lang w:bidi="fa-IR"/>
        </w:rPr>
        <w:t xml:space="preserve">                       </w:t>
      </w:r>
      <w:r w:rsidRPr="004B0D92">
        <w:rPr>
          <w:rFonts w:asciiTheme="majorBidi" w:hAnsiTheme="majorBidi" w:cstheme="majorBidi"/>
          <w:sz w:val="28"/>
          <w:szCs w:val="28"/>
          <w:rtl/>
          <w:lang w:bidi="fa-IR"/>
        </w:rPr>
        <w:t xml:space="preserve">               نیمسال اول/دوم سال تحصیلی </w:t>
      </w:r>
      <w:r w:rsidR="0057561E">
        <w:rPr>
          <w:rFonts w:asciiTheme="majorBidi" w:hAnsiTheme="majorBidi" w:cstheme="majorBidi" w:hint="cs"/>
          <w:sz w:val="28"/>
          <w:szCs w:val="28"/>
          <w:rtl/>
          <w:lang w:bidi="fa-IR"/>
        </w:rPr>
        <w:t>2-97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RPr="004B0D92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Pr="004B0D92" w:rsidRDefault="005908E6" w:rsidP="0057561E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4B0D92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مقطع:</w:t>
            </w:r>
            <w:r w:rsidR="001A24D7" w:rsidRPr="004B0D92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 xml:space="preserve"> کارشناسی</w:t>
            </w:r>
            <w:r w:rsidR="0057561E">
              <w:rPr>
                <w:rFonts w:asciiTheme="majorBidi" w:hAnsiTheme="majorBidi" w:cstheme="majorBidi" w:hint="cs"/>
                <w:sz w:val="28"/>
                <w:szCs w:val="28"/>
                <w:rtl/>
                <w:lang w:bidi="fa-IR"/>
              </w:rPr>
              <w:t>*</w:t>
            </w:r>
            <w:r w:rsidR="001A24D7" w:rsidRPr="004B0D92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 xml:space="preserve">  </w:t>
            </w:r>
            <w:r w:rsidRPr="004B0D92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کارشناسی</w:t>
            </w:r>
            <w:r w:rsidR="00B97D71" w:rsidRPr="004B0D92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 xml:space="preserve"> ارشد□  دکتری□</w:t>
            </w:r>
          </w:p>
        </w:tc>
        <w:tc>
          <w:tcPr>
            <w:tcW w:w="2338" w:type="dxa"/>
            <w:gridSpan w:val="2"/>
          </w:tcPr>
          <w:p w:rsidR="005908E6" w:rsidRPr="004B0D92" w:rsidRDefault="005908E6" w:rsidP="0057561E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4B0D92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تعداد واحد: نظری</w:t>
            </w:r>
            <w:r w:rsidR="0057561E">
              <w:rPr>
                <w:rFonts w:asciiTheme="majorBidi" w:hAnsiTheme="majorBidi" w:cstheme="majorBidi" w:hint="cs"/>
                <w:sz w:val="28"/>
                <w:szCs w:val="28"/>
                <w:rtl/>
                <w:lang w:bidi="fa-IR"/>
              </w:rPr>
              <w:t>2</w:t>
            </w:r>
            <w:r w:rsidRPr="004B0D92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 xml:space="preserve"> عملی</w:t>
            </w:r>
            <w:r w:rsidR="0057561E">
              <w:rPr>
                <w:rFonts w:asciiTheme="majorBidi" w:hAnsiTheme="majorBidi" w:cstheme="majorBidi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2972" w:type="dxa"/>
            <w:gridSpan w:val="2"/>
          </w:tcPr>
          <w:p w:rsidR="005908E6" w:rsidRPr="004B0D92" w:rsidRDefault="005908E6" w:rsidP="00B97D71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4B0D92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فارسی:</w:t>
            </w:r>
            <w:r w:rsidR="0057561E">
              <w:rPr>
                <w:rFonts w:asciiTheme="majorBidi" w:hAnsiTheme="majorBidi" w:cstheme="majorBidi" w:hint="cs"/>
                <w:sz w:val="28"/>
                <w:szCs w:val="28"/>
                <w:rtl/>
                <w:lang w:bidi="fa-IR"/>
              </w:rPr>
              <w:t xml:space="preserve"> فیزیک موسیقی</w:t>
            </w:r>
          </w:p>
        </w:tc>
        <w:tc>
          <w:tcPr>
            <w:tcW w:w="975" w:type="dxa"/>
            <w:vMerge w:val="restart"/>
          </w:tcPr>
          <w:p w:rsidR="005908E6" w:rsidRPr="004B0D92" w:rsidRDefault="005908E6" w:rsidP="00B97D71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  <w:p w:rsidR="005908E6" w:rsidRPr="004B0D92" w:rsidRDefault="004C0E17" w:rsidP="00B97D71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4B0D92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نام</w:t>
            </w:r>
            <w:r w:rsidR="005908E6" w:rsidRPr="004B0D92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RPr="004B0D92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Pr="004B0D92" w:rsidRDefault="00B97D71" w:rsidP="00B97D71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4B0D92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پیش</w:t>
            </w:r>
            <w:r w:rsidRPr="004B0D92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softHyphen/>
              <w:t>نیازها و هم</w:t>
            </w:r>
            <w:r w:rsidRPr="004B0D92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softHyphen/>
              <w:t>نیازها:</w:t>
            </w:r>
          </w:p>
        </w:tc>
        <w:tc>
          <w:tcPr>
            <w:tcW w:w="2972" w:type="dxa"/>
            <w:gridSpan w:val="2"/>
          </w:tcPr>
          <w:p w:rsidR="00B97D71" w:rsidRPr="004B0D92" w:rsidRDefault="00B97D71" w:rsidP="0057561E">
            <w:pPr>
              <w:bidi/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4B0D92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لاتین:</w:t>
            </w:r>
            <w:r w:rsidR="0057561E">
              <w:rPr>
                <w:rFonts w:asciiTheme="majorBidi" w:hAnsiTheme="majorBidi" w:cstheme="majorBidi" w:hint="cs"/>
                <w:sz w:val="28"/>
                <w:szCs w:val="28"/>
                <w:rtl/>
                <w:lang w:bidi="fa-IR"/>
              </w:rPr>
              <w:t xml:space="preserve"> </w:t>
            </w:r>
            <w:r w:rsidR="0057561E"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Physics of Music   </w:t>
            </w:r>
          </w:p>
        </w:tc>
        <w:tc>
          <w:tcPr>
            <w:tcW w:w="975" w:type="dxa"/>
            <w:vMerge/>
          </w:tcPr>
          <w:p w:rsidR="00B97D71" w:rsidRPr="004B0D92" w:rsidRDefault="00B97D71" w:rsidP="00B97D71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</w:p>
        </w:tc>
      </w:tr>
      <w:tr w:rsidR="00E31D17" w:rsidRPr="004B0D92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4B0D92" w:rsidRDefault="00E31D17" w:rsidP="00E31D17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4B0D92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شماره تلفن اتاق:</w:t>
            </w:r>
            <w:r w:rsidR="0057561E">
              <w:rPr>
                <w:rFonts w:asciiTheme="majorBidi" w:hAnsiTheme="majorBidi" w:cstheme="majorBidi" w:hint="cs"/>
                <w:sz w:val="28"/>
                <w:szCs w:val="28"/>
                <w:rtl/>
                <w:lang w:bidi="fa-IR"/>
              </w:rPr>
              <w:t xml:space="preserve">31533243 </w:t>
            </w:r>
            <w:r w:rsidR="0057561E"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</w:p>
        </w:tc>
        <w:tc>
          <w:tcPr>
            <w:tcW w:w="5205" w:type="dxa"/>
            <w:gridSpan w:val="4"/>
          </w:tcPr>
          <w:p w:rsidR="00E31D17" w:rsidRPr="004B0D92" w:rsidRDefault="00E31D17" w:rsidP="00E31D17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4B0D92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مدرس/مدرسین:</w:t>
            </w:r>
          </w:p>
        </w:tc>
      </w:tr>
      <w:tr w:rsidR="00E31D17" w:rsidRPr="004B0D92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4B0D92" w:rsidRDefault="00E31D17" w:rsidP="00E31D17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4B0D92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منزلگاه اینترنتی:</w:t>
            </w:r>
            <w:r w:rsidR="00187E4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  <w:r w:rsidR="00187E4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mghominejad.profile.semnan.ac.ir/#syllabuses</w:t>
            </w:r>
            <w:bookmarkStart w:id="0" w:name="_GoBack"/>
            <w:bookmarkEnd w:id="0"/>
          </w:p>
        </w:tc>
        <w:tc>
          <w:tcPr>
            <w:tcW w:w="5205" w:type="dxa"/>
            <w:gridSpan w:val="4"/>
          </w:tcPr>
          <w:p w:rsidR="00E31D17" w:rsidRPr="004B0D92" w:rsidRDefault="00E31D17" w:rsidP="00E31D17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4B0D92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پست الکترونیکی:</w:t>
            </w:r>
          </w:p>
        </w:tc>
      </w:tr>
      <w:tr w:rsidR="00BE73D7" w:rsidRPr="004B0D92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4B0D92" w:rsidRDefault="00BE73D7" w:rsidP="00E31D17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  <w:r w:rsidRPr="004B0D92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E20342">
              <w:rPr>
                <w:rFonts w:asciiTheme="majorBidi" w:hAnsiTheme="majorBidi" w:cstheme="majorBidi" w:hint="cs"/>
                <w:sz w:val="28"/>
                <w:szCs w:val="28"/>
                <w:rtl/>
                <w:lang w:bidi="fa-IR"/>
              </w:rPr>
              <w:t xml:space="preserve"> شنبه 12-10 یکشنبه 14-13</w:t>
            </w:r>
          </w:p>
        </w:tc>
      </w:tr>
      <w:tr w:rsidR="008D2DEA" w:rsidRPr="004B0D92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4B0D92" w:rsidRDefault="008D2DEA" w:rsidP="008D2DEA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4B0D92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اهداف درس:</w:t>
            </w:r>
            <w:r w:rsidR="00E20342">
              <w:rPr>
                <w:rFonts w:asciiTheme="majorBidi" w:hAnsiTheme="majorBidi" w:cstheme="majorBidi" w:hint="cs"/>
                <w:sz w:val="28"/>
                <w:szCs w:val="28"/>
                <w:rtl/>
                <w:lang w:bidi="fa-IR"/>
              </w:rPr>
              <w:t xml:space="preserve"> آشنایی با فیزیک امواج صوتی و موسیقی</w:t>
            </w:r>
          </w:p>
        </w:tc>
      </w:tr>
      <w:tr w:rsidR="008D2DEA" w:rsidRPr="004B0D92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4B0D92" w:rsidRDefault="008D2DEA" w:rsidP="008D2DEA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4B0D92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E20342">
              <w:rPr>
                <w:rFonts w:asciiTheme="majorBidi" w:hAnsiTheme="majorBidi" w:cstheme="majorBidi" w:hint="cs"/>
                <w:sz w:val="28"/>
                <w:szCs w:val="28"/>
                <w:rtl/>
                <w:lang w:bidi="fa-IR"/>
              </w:rPr>
              <w:t xml:space="preserve"> تخته وایت برد مناسب، ماژیک و یکسری ادوات مناسب صوتی و آکوستیکی</w:t>
            </w:r>
          </w:p>
        </w:tc>
      </w:tr>
      <w:tr w:rsidR="00C1549F" w:rsidRPr="004B0D92" w:rsidTr="007A6B1B">
        <w:trPr>
          <w:trHeight w:val="224"/>
          <w:jc w:val="center"/>
        </w:trPr>
        <w:tc>
          <w:tcPr>
            <w:tcW w:w="1525" w:type="dxa"/>
          </w:tcPr>
          <w:p w:rsidR="00C1549F" w:rsidRPr="004B0D92" w:rsidRDefault="00C1549F" w:rsidP="001A24D7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4B0D92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امتحان پایان</w:t>
            </w:r>
            <w:r w:rsidR="001A24D7" w:rsidRPr="004B0D92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softHyphen/>
            </w:r>
            <w:r w:rsidRPr="004B0D92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4B0D92" w:rsidRDefault="001A24D7" w:rsidP="00B97D71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4B0D92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امتحان میان</w:t>
            </w:r>
            <w:r w:rsidRPr="004B0D92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softHyphen/>
            </w:r>
            <w:r w:rsidR="00C1549F" w:rsidRPr="004B0D92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4B0D92" w:rsidRDefault="00C1549F" w:rsidP="00B97D71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4B0D92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4B0D92" w:rsidRDefault="00C1549F" w:rsidP="00B97D71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4B0D92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فعالیت</w:t>
            </w:r>
            <w:r w:rsidRPr="004B0D92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softHyphen/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4B0D92" w:rsidRDefault="00C1549F" w:rsidP="00C1549F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4B0D92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RPr="004B0D92" w:rsidTr="007A6B1B">
        <w:trPr>
          <w:trHeight w:val="278"/>
          <w:jc w:val="center"/>
        </w:trPr>
        <w:tc>
          <w:tcPr>
            <w:tcW w:w="1525" w:type="dxa"/>
          </w:tcPr>
          <w:p w:rsidR="007A6B1B" w:rsidRPr="004B0D92" w:rsidRDefault="00E20342" w:rsidP="007A6B1B">
            <w:pPr>
              <w:widowControl w:val="0"/>
              <w:spacing w:line="180" w:lineRule="auto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1530" w:type="dxa"/>
          </w:tcPr>
          <w:p w:rsidR="007A6B1B" w:rsidRPr="004B0D92" w:rsidRDefault="00E20342" w:rsidP="007A6B1B">
            <w:pPr>
              <w:widowControl w:val="0"/>
              <w:spacing w:line="180" w:lineRule="auto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2070" w:type="dxa"/>
            <w:gridSpan w:val="2"/>
          </w:tcPr>
          <w:p w:rsidR="007A6B1B" w:rsidRPr="004B0D92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4B0D92" w:rsidRDefault="00E20342" w:rsidP="007A6B1B">
            <w:pPr>
              <w:widowControl w:val="0"/>
              <w:spacing w:line="180" w:lineRule="auto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fa-IR"/>
              </w:rPr>
              <w:t>10</w:t>
            </w:r>
          </w:p>
        </w:tc>
        <w:tc>
          <w:tcPr>
            <w:tcW w:w="1695" w:type="dxa"/>
            <w:gridSpan w:val="2"/>
          </w:tcPr>
          <w:p w:rsidR="007A6B1B" w:rsidRPr="004B0D92" w:rsidRDefault="007A6B1B" w:rsidP="007A6B1B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4B0D92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RPr="004B0D92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D92" w:rsidRDefault="00C1549F" w:rsidP="00C1549F">
            <w:pPr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  <w:p w:rsidR="00C1549F" w:rsidRPr="004B0D92" w:rsidRDefault="00E20342" w:rsidP="00C1549F">
            <w:pPr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>Good vibrations, The Physics of Music, Fletcher, Rossing</w:t>
            </w:r>
          </w:p>
        </w:tc>
        <w:tc>
          <w:tcPr>
            <w:tcW w:w="1695" w:type="dxa"/>
            <w:gridSpan w:val="2"/>
          </w:tcPr>
          <w:p w:rsidR="00C1549F" w:rsidRPr="004B0D92" w:rsidRDefault="00C1549F" w:rsidP="00C1549F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  <w:p w:rsidR="00C1549F" w:rsidRPr="004B0D92" w:rsidRDefault="00C1549F" w:rsidP="00C1549F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4B0D92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4B0D92" w:rsidRDefault="006B0268" w:rsidP="001A24D7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</w:p>
    <w:p w:rsidR="006B0268" w:rsidRPr="004B0D92" w:rsidRDefault="006B0268" w:rsidP="006B0268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  <w:r w:rsidRPr="004B0D92"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  <w:t>بودجه</w:t>
      </w:r>
      <w:r w:rsidRPr="004B0D92"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  <w:softHyphen/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RPr="004B0D92" w:rsidTr="00891C14">
        <w:trPr>
          <w:trHeight w:val="383"/>
          <w:jc w:val="center"/>
        </w:trPr>
        <w:tc>
          <w:tcPr>
            <w:tcW w:w="1975" w:type="dxa"/>
          </w:tcPr>
          <w:p w:rsidR="004B094A" w:rsidRPr="004B0D92" w:rsidRDefault="004B094A" w:rsidP="006B0268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fa-IR"/>
              </w:rPr>
            </w:pPr>
            <w:r w:rsidRPr="004B0D9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4B0D92" w:rsidRDefault="004B094A" w:rsidP="006B0268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fa-IR"/>
              </w:rPr>
            </w:pPr>
            <w:r w:rsidRPr="004B0D9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4B0D92" w:rsidRDefault="004B094A" w:rsidP="006B0268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fa-IR"/>
              </w:rPr>
            </w:pPr>
            <w:r w:rsidRPr="004B0D9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fa-IR"/>
              </w:rPr>
              <w:t>شماره هفته آموزشی</w:t>
            </w:r>
          </w:p>
        </w:tc>
      </w:tr>
      <w:tr w:rsidR="00FE7024" w:rsidRPr="004B0D92" w:rsidTr="006B3CAE">
        <w:trPr>
          <w:trHeight w:val="152"/>
          <w:jc w:val="center"/>
        </w:trPr>
        <w:tc>
          <w:tcPr>
            <w:tcW w:w="1975" w:type="dxa"/>
          </w:tcPr>
          <w:p w:rsidR="00FE7024" w:rsidRPr="004B0D92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4B0D92" w:rsidRDefault="00E20342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fa-IR"/>
              </w:rPr>
              <w:t>تعریف امواج، طولی و عرضی و نحوه پیدایش صوت درمحیط</w:t>
            </w:r>
          </w:p>
        </w:tc>
        <w:tc>
          <w:tcPr>
            <w:tcW w:w="1078" w:type="dxa"/>
          </w:tcPr>
          <w:p w:rsidR="00FE7024" w:rsidRPr="004B0D92" w:rsidRDefault="00FE7024" w:rsidP="006B0268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fa-IR"/>
              </w:rPr>
            </w:pPr>
            <w:r w:rsidRPr="004B0D9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6B3CAE" w:rsidRPr="004B0D92" w:rsidTr="00FE7024">
        <w:trPr>
          <w:trHeight w:val="89"/>
          <w:jc w:val="center"/>
        </w:trPr>
        <w:tc>
          <w:tcPr>
            <w:tcW w:w="1975" w:type="dxa"/>
          </w:tcPr>
          <w:p w:rsidR="006B3CAE" w:rsidRPr="004B0D92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4B0D92" w:rsidRDefault="00E20342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fa-IR"/>
              </w:rPr>
              <w:t xml:space="preserve">انتقال امواج، انعکاس، انکسار، تداخل، تفرق وجذب امواج </w:t>
            </w:r>
          </w:p>
        </w:tc>
        <w:tc>
          <w:tcPr>
            <w:tcW w:w="1078" w:type="dxa"/>
          </w:tcPr>
          <w:p w:rsidR="006B3CAE" w:rsidRPr="004B0D92" w:rsidRDefault="006B3CAE" w:rsidP="006B0268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fa-IR"/>
              </w:rPr>
            </w:pPr>
            <w:r w:rsidRPr="004B0D9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6B3CAE" w:rsidRPr="004B0D92" w:rsidTr="00FE7024">
        <w:trPr>
          <w:trHeight w:val="197"/>
          <w:jc w:val="center"/>
        </w:trPr>
        <w:tc>
          <w:tcPr>
            <w:tcW w:w="1975" w:type="dxa"/>
          </w:tcPr>
          <w:p w:rsidR="006B3CAE" w:rsidRPr="004B0D92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4B0D92" w:rsidRDefault="00E20342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fa-IR"/>
              </w:rPr>
              <w:t>رزونانس و ضربان. گوش و اصول پیدایش شنوایی</w:t>
            </w:r>
          </w:p>
        </w:tc>
        <w:tc>
          <w:tcPr>
            <w:tcW w:w="1078" w:type="dxa"/>
          </w:tcPr>
          <w:p w:rsidR="006B3CAE" w:rsidRPr="004B0D92" w:rsidRDefault="006B3CAE" w:rsidP="006B0268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fa-IR"/>
              </w:rPr>
            </w:pPr>
            <w:r w:rsidRPr="004B0D9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fa-IR"/>
              </w:rPr>
              <w:t>3</w:t>
            </w:r>
          </w:p>
        </w:tc>
      </w:tr>
      <w:tr w:rsidR="006B3CAE" w:rsidRPr="004B0D92" w:rsidTr="00FE7024">
        <w:trPr>
          <w:trHeight w:val="206"/>
          <w:jc w:val="center"/>
        </w:trPr>
        <w:tc>
          <w:tcPr>
            <w:tcW w:w="1975" w:type="dxa"/>
          </w:tcPr>
          <w:p w:rsidR="006B3CAE" w:rsidRPr="004B0D92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4B0D92" w:rsidRDefault="00E20342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fa-IR"/>
              </w:rPr>
              <w:t>فواصل و گامهای موسیقی، فواصل موسیقی و فواصل باخ</w:t>
            </w:r>
          </w:p>
        </w:tc>
        <w:tc>
          <w:tcPr>
            <w:tcW w:w="1078" w:type="dxa"/>
          </w:tcPr>
          <w:p w:rsidR="006B3CAE" w:rsidRPr="004B0D92" w:rsidRDefault="006B3CAE" w:rsidP="006B0268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fa-IR"/>
              </w:rPr>
            </w:pPr>
            <w:r w:rsidRPr="004B0D9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fa-IR"/>
              </w:rPr>
              <w:t>4</w:t>
            </w:r>
          </w:p>
        </w:tc>
      </w:tr>
      <w:tr w:rsidR="006B3CAE" w:rsidRPr="004B0D92" w:rsidTr="00FE7024">
        <w:trPr>
          <w:trHeight w:val="215"/>
          <w:jc w:val="center"/>
        </w:trPr>
        <w:tc>
          <w:tcPr>
            <w:tcW w:w="1975" w:type="dxa"/>
          </w:tcPr>
          <w:p w:rsidR="006B3CAE" w:rsidRPr="004B0D92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4B0D92" w:rsidRDefault="00E20342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fa-IR"/>
              </w:rPr>
              <w:t>اصول زمانی و فرکانسی نت نویسی</w:t>
            </w:r>
          </w:p>
        </w:tc>
        <w:tc>
          <w:tcPr>
            <w:tcW w:w="1078" w:type="dxa"/>
          </w:tcPr>
          <w:p w:rsidR="006B3CAE" w:rsidRPr="004B0D92" w:rsidRDefault="006B3CAE" w:rsidP="006B0268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fa-IR"/>
              </w:rPr>
            </w:pPr>
            <w:r w:rsidRPr="004B0D9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fa-IR"/>
              </w:rPr>
              <w:t>5</w:t>
            </w:r>
          </w:p>
        </w:tc>
      </w:tr>
      <w:tr w:rsidR="006B3CAE" w:rsidRPr="004B0D92" w:rsidTr="00FE7024">
        <w:trPr>
          <w:trHeight w:val="242"/>
          <w:jc w:val="center"/>
        </w:trPr>
        <w:tc>
          <w:tcPr>
            <w:tcW w:w="1975" w:type="dxa"/>
          </w:tcPr>
          <w:p w:rsidR="006B3CAE" w:rsidRPr="004B0D92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4B0D92" w:rsidRDefault="00E20342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fa-IR"/>
              </w:rPr>
              <w:t xml:space="preserve">نت خوانی </w:t>
            </w:r>
            <w:r w:rsidR="00BA1CC2">
              <w:rPr>
                <w:rFonts w:asciiTheme="majorBidi" w:hAnsiTheme="majorBidi" w:cstheme="majorBidi" w:hint="cs"/>
                <w:sz w:val="28"/>
                <w:szCs w:val="28"/>
                <w:rtl/>
                <w:lang w:bidi="fa-IR"/>
              </w:rPr>
              <w:t>و سلفژو مفاهیم پرده و نیم پرده</w:t>
            </w:r>
          </w:p>
        </w:tc>
        <w:tc>
          <w:tcPr>
            <w:tcW w:w="1078" w:type="dxa"/>
          </w:tcPr>
          <w:p w:rsidR="006B3CAE" w:rsidRPr="004B0D92" w:rsidRDefault="006B3CAE" w:rsidP="006B0268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fa-IR"/>
              </w:rPr>
            </w:pPr>
            <w:r w:rsidRPr="004B0D9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fa-IR"/>
              </w:rPr>
              <w:t>6</w:t>
            </w:r>
          </w:p>
        </w:tc>
      </w:tr>
      <w:tr w:rsidR="006B3CAE" w:rsidRPr="004B0D92" w:rsidTr="00FE7024">
        <w:trPr>
          <w:trHeight w:val="251"/>
          <w:jc w:val="center"/>
        </w:trPr>
        <w:tc>
          <w:tcPr>
            <w:tcW w:w="1975" w:type="dxa"/>
          </w:tcPr>
          <w:p w:rsidR="006B3CAE" w:rsidRPr="004B0D92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4B0D92" w:rsidRDefault="00BA1CC2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fa-IR"/>
              </w:rPr>
              <w:t>فیزیک و هندسه ادوات موسیقی و صوتی</w:t>
            </w:r>
          </w:p>
        </w:tc>
        <w:tc>
          <w:tcPr>
            <w:tcW w:w="1078" w:type="dxa"/>
          </w:tcPr>
          <w:p w:rsidR="006B3CAE" w:rsidRPr="004B0D92" w:rsidRDefault="006B3CAE" w:rsidP="006B0268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fa-IR"/>
              </w:rPr>
            </w:pPr>
            <w:r w:rsidRPr="004B0D9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fa-IR"/>
              </w:rPr>
              <w:t>7</w:t>
            </w:r>
          </w:p>
        </w:tc>
      </w:tr>
      <w:tr w:rsidR="006B3CAE" w:rsidRPr="004B0D92" w:rsidTr="006B3CAE">
        <w:trPr>
          <w:trHeight w:val="197"/>
          <w:jc w:val="center"/>
        </w:trPr>
        <w:tc>
          <w:tcPr>
            <w:tcW w:w="1975" w:type="dxa"/>
          </w:tcPr>
          <w:p w:rsidR="006B3CAE" w:rsidRPr="004B0D92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4B0D92" w:rsidRDefault="00BA1CC2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fa-IR"/>
              </w:rPr>
              <w:t>تار مرتعش و هارمونیکهای آن همراه با آزمایش</w:t>
            </w:r>
          </w:p>
        </w:tc>
        <w:tc>
          <w:tcPr>
            <w:tcW w:w="1078" w:type="dxa"/>
          </w:tcPr>
          <w:p w:rsidR="006B3CAE" w:rsidRPr="004B0D92" w:rsidRDefault="006B3CAE" w:rsidP="006B0268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fa-IR"/>
              </w:rPr>
            </w:pPr>
            <w:r w:rsidRPr="004B0D9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fa-IR"/>
              </w:rPr>
              <w:t>8</w:t>
            </w:r>
          </w:p>
        </w:tc>
      </w:tr>
      <w:tr w:rsidR="006B3CAE" w:rsidRPr="004B0D92" w:rsidTr="006B3CAE">
        <w:trPr>
          <w:trHeight w:val="188"/>
          <w:jc w:val="center"/>
        </w:trPr>
        <w:tc>
          <w:tcPr>
            <w:tcW w:w="1975" w:type="dxa"/>
          </w:tcPr>
          <w:p w:rsidR="006B3CAE" w:rsidRPr="004B0D92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4B0D92" w:rsidRDefault="00BA1CC2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fa-IR"/>
              </w:rPr>
              <w:t>لوله های صوتی باز و بسته صوتی و هارمونیکهای آن همراه با آزمایش</w:t>
            </w:r>
          </w:p>
        </w:tc>
        <w:tc>
          <w:tcPr>
            <w:tcW w:w="1078" w:type="dxa"/>
          </w:tcPr>
          <w:p w:rsidR="006B3CAE" w:rsidRPr="004B0D92" w:rsidRDefault="006B3CAE" w:rsidP="006B0268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fa-IR"/>
              </w:rPr>
            </w:pPr>
            <w:r w:rsidRPr="004B0D9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fa-IR"/>
              </w:rPr>
              <w:t>9</w:t>
            </w:r>
          </w:p>
        </w:tc>
      </w:tr>
      <w:tr w:rsidR="006B3CAE" w:rsidRPr="004B0D92" w:rsidTr="006B3CAE">
        <w:trPr>
          <w:trHeight w:val="206"/>
          <w:jc w:val="center"/>
        </w:trPr>
        <w:tc>
          <w:tcPr>
            <w:tcW w:w="1975" w:type="dxa"/>
          </w:tcPr>
          <w:p w:rsidR="006B3CAE" w:rsidRPr="004B0D92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4B0D92" w:rsidRDefault="00BA1CC2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fa-IR"/>
              </w:rPr>
              <w:t>تیونینگ صوتی با ادوات دیجیتال یا آنالوگ</w:t>
            </w:r>
          </w:p>
        </w:tc>
        <w:tc>
          <w:tcPr>
            <w:tcW w:w="1078" w:type="dxa"/>
          </w:tcPr>
          <w:p w:rsidR="006B3CAE" w:rsidRPr="004B0D92" w:rsidRDefault="006B3CAE" w:rsidP="006B0268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fa-IR"/>
              </w:rPr>
            </w:pPr>
            <w:r w:rsidRPr="004B0D9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fa-IR"/>
              </w:rPr>
              <w:t>10</w:t>
            </w:r>
          </w:p>
        </w:tc>
      </w:tr>
      <w:tr w:rsidR="006B3CAE" w:rsidRPr="004B0D92" w:rsidTr="00FE7024">
        <w:trPr>
          <w:trHeight w:val="224"/>
          <w:jc w:val="center"/>
        </w:trPr>
        <w:tc>
          <w:tcPr>
            <w:tcW w:w="1975" w:type="dxa"/>
          </w:tcPr>
          <w:p w:rsidR="006B3CAE" w:rsidRPr="004B0D92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4B0D92" w:rsidRDefault="00BA1CC2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fa-IR"/>
              </w:rPr>
              <w:t>تیونینگ صوتی با گوش</w:t>
            </w:r>
          </w:p>
        </w:tc>
        <w:tc>
          <w:tcPr>
            <w:tcW w:w="1078" w:type="dxa"/>
          </w:tcPr>
          <w:p w:rsidR="006B3CAE" w:rsidRPr="004B0D92" w:rsidRDefault="006B3CAE" w:rsidP="006B0268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fa-IR"/>
              </w:rPr>
            </w:pPr>
            <w:r w:rsidRPr="004B0D9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fa-IR"/>
              </w:rPr>
              <w:t>11</w:t>
            </w:r>
          </w:p>
        </w:tc>
      </w:tr>
      <w:tr w:rsidR="006B3CAE" w:rsidRPr="004B0D92" w:rsidTr="00FE7024">
        <w:trPr>
          <w:trHeight w:val="233"/>
          <w:jc w:val="center"/>
        </w:trPr>
        <w:tc>
          <w:tcPr>
            <w:tcW w:w="1975" w:type="dxa"/>
          </w:tcPr>
          <w:p w:rsidR="006B3CAE" w:rsidRPr="004B0D92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4B0D92" w:rsidRDefault="00BA1CC2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fa-IR"/>
              </w:rPr>
              <w:t>ادوات بادی، زهی و کوبه ای (درامز و پرکاشن)</w:t>
            </w:r>
          </w:p>
        </w:tc>
        <w:tc>
          <w:tcPr>
            <w:tcW w:w="1078" w:type="dxa"/>
          </w:tcPr>
          <w:p w:rsidR="006B3CAE" w:rsidRPr="004B0D92" w:rsidRDefault="006B3CAE" w:rsidP="006B0268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fa-IR"/>
              </w:rPr>
            </w:pPr>
            <w:r w:rsidRPr="004B0D9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fa-IR"/>
              </w:rPr>
              <w:t>12</w:t>
            </w:r>
          </w:p>
        </w:tc>
      </w:tr>
      <w:tr w:rsidR="006B3CAE" w:rsidRPr="004B0D92" w:rsidTr="00FE7024">
        <w:trPr>
          <w:trHeight w:val="71"/>
          <w:jc w:val="center"/>
        </w:trPr>
        <w:tc>
          <w:tcPr>
            <w:tcW w:w="1975" w:type="dxa"/>
          </w:tcPr>
          <w:p w:rsidR="006B3CAE" w:rsidRPr="004B0D92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4B0D92" w:rsidRDefault="00BA1CC2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fa-IR"/>
              </w:rPr>
              <w:t>موسیقی کلاسیک و گامهای ماژور و مینور</w:t>
            </w:r>
          </w:p>
        </w:tc>
        <w:tc>
          <w:tcPr>
            <w:tcW w:w="1078" w:type="dxa"/>
          </w:tcPr>
          <w:p w:rsidR="006B3CAE" w:rsidRPr="004B0D92" w:rsidRDefault="006B3CAE" w:rsidP="006B0268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fa-IR"/>
              </w:rPr>
            </w:pPr>
            <w:r w:rsidRPr="004B0D9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fa-IR"/>
              </w:rPr>
              <w:t>13</w:t>
            </w:r>
          </w:p>
        </w:tc>
      </w:tr>
      <w:tr w:rsidR="006B3CAE" w:rsidRPr="004B0D92" w:rsidTr="00FE7024">
        <w:trPr>
          <w:trHeight w:val="269"/>
          <w:jc w:val="center"/>
        </w:trPr>
        <w:tc>
          <w:tcPr>
            <w:tcW w:w="1975" w:type="dxa"/>
          </w:tcPr>
          <w:p w:rsidR="006B3CAE" w:rsidRPr="004B0D92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4B0D92" w:rsidRDefault="00BA1CC2" w:rsidP="00BA1CC2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fa-IR"/>
              </w:rPr>
              <w:t>موسیقی سنتی ایرانی و ذکر برخی ردیفها و پرده ها، نیم پرده ها و ربع پرده های آن</w:t>
            </w:r>
          </w:p>
        </w:tc>
        <w:tc>
          <w:tcPr>
            <w:tcW w:w="1078" w:type="dxa"/>
          </w:tcPr>
          <w:p w:rsidR="006B3CAE" w:rsidRPr="004B0D92" w:rsidRDefault="006B3CAE" w:rsidP="006B0268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fa-IR"/>
              </w:rPr>
            </w:pPr>
            <w:r w:rsidRPr="004B0D9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fa-IR"/>
              </w:rPr>
              <w:t>14</w:t>
            </w:r>
          </w:p>
        </w:tc>
      </w:tr>
      <w:tr w:rsidR="006B3CAE" w:rsidRPr="004B0D92" w:rsidTr="00FE7024">
        <w:trPr>
          <w:trHeight w:val="197"/>
          <w:jc w:val="center"/>
        </w:trPr>
        <w:tc>
          <w:tcPr>
            <w:tcW w:w="1975" w:type="dxa"/>
          </w:tcPr>
          <w:p w:rsidR="006B3CAE" w:rsidRPr="004B0D92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4B0D92" w:rsidRDefault="0022361D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fa-IR"/>
              </w:rPr>
              <w:t>اصول جمع فازوری و فرنل</w:t>
            </w:r>
          </w:p>
        </w:tc>
        <w:tc>
          <w:tcPr>
            <w:tcW w:w="1078" w:type="dxa"/>
          </w:tcPr>
          <w:p w:rsidR="006B3CAE" w:rsidRPr="004B0D92" w:rsidRDefault="006B3CAE" w:rsidP="006B0268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fa-IR"/>
              </w:rPr>
            </w:pPr>
            <w:r w:rsidRPr="004B0D9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fa-IR"/>
              </w:rPr>
              <w:t>15</w:t>
            </w:r>
          </w:p>
        </w:tc>
      </w:tr>
      <w:tr w:rsidR="006B3CAE" w:rsidRPr="004B0D92" w:rsidTr="00FE7024">
        <w:trPr>
          <w:trHeight w:val="206"/>
          <w:jc w:val="center"/>
        </w:trPr>
        <w:tc>
          <w:tcPr>
            <w:tcW w:w="1975" w:type="dxa"/>
          </w:tcPr>
          <w:p w:rsidR="006B3CAE" w:rsidRPr="004B0D92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4B0D92" w:rsidRDefault="0022361D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fa-IR"/>
              </w:rPr>
              <w:t>آکوستیک</w:t>
            </w:r>
          </w:p>
        </w:tc>
        <w:tc>
          <w:tcPr>
            <w:tcW w:w="1078" w:type="dxa"/>
          </w:tcPr>
          <w:p w:rsidR="006B3CAE" w:rsidRPr="004B0D92" w:rsidRDefault="006B3CAE" w:rsidP="006B0268">
            <w:pPr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fa-IR"/>
              </w:rPr>
            </w:pPr>
            <w:r w:rsidRPr="004B0D9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fa-IR"/>
              </w:rPr>
              <w:t>16</w:t>
            </w:r>
          </w:p>
        </w:tc>
      </w:tr>
    </w:tbl>
    <w:p w:rsidR="005908E6" w:rsidRPr="004B0D92" w:rsidRDefault="005908E6" w:rsidP="0007479E">
      <w:pPr>
        <w:rPr>
          <w:rFonts w:asciiTheme="majorBidi" w:hAnsiTheme="majorBidi" w:cstheme="majorBidi"/>
          <w:sz w:val="28"/>
          <w:szCs w:val="28"/>
          <w:rtl/>
          <w:lang w:bidi="fa-IR"/>
        </w:rPr>
      </w:pPr>
    </w:p>
    <w:sectPr w:rsidR="005908E6" w:rsidRPr="004B0D92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223A" w:rsidRDefault="0024223A" w:rsidP="0007479E">
      <w:pPr>
        <w:spacing w:after="0" w:line="240" w:lineRule="auto"/>
      </w:pPr>
      <w:r>
        <w:separator/>
      </w:r>
    </w:p>
  </w:endnote>
  <w:endnote w:type="continuationSeparator" w:id="0">
    <w:p w:rsidR="0024223A" w:rsidRDefault="0024223A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223A" w:rsidRDefault="0024223A" w:rsidP="0007479E">
      <w:pPr>
        <w:spacing w:after="0" w:line="240" w:lineRule="auto"/>
      </w:pPr>
      <w:r>
        <w:separator/>
      </w:r>
    </w:p>
  </w:footnote>
  <w:footnote w:type="continuationSeparator" w:id="0">
    <w:p w:rsidR="0024223A" w:rsidRDefault="0024223A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633C9"/>
    <w:rsid w:val="0007479E"/>
    <w:rsid w:val="00187E42"/>
    <w:rsid w:val="001A24D7"/>
    <w:rsid w:val="0022361D"/>
    <w:rsid w:val="0023366D"/>
    <w:rsid w:val="0024223A"/>
    <w:rsid w:val="00321206"/>
    <w:rsid w:val="003D23C3"/>
    <w:rsid w:val="00402FE7"/>
    <w:rsid w:val="004B094A"/>
    <w:rsid w:val="004B0D92"/>
    <w:rsid w:val="004C0E17"/>
    <w:rsid w:val="0057561E"/>
    <w:rsid w:val="005908E6"/>
    <w:rsid w:val="005B71F9"/>
    <w:rsid w:val="006261B7"/>
    <w:rsid w:val="006B0268"/>
    <w:rsid w:val="006B13BE"/>
    <w:rsid w:val="006B3CAE"/>
    <w:rsid w:val="007367C0"/>
    <w:rsid w:val="00743C43"/>
    <w:rsid w:val="007A6B1B"/>
    <w:rsid w:val="00891C14"/>
    <w:rsid w:val="008D2DEA"/>
    <w:rsid w:val="00A06F94"/>
    <w:rsid w:val="00B97D71"/>
    <w:rsid w:val="00BA1CC2"/>
    <w:rsid w:val="00BE73D7"/>
    <w:rsid w:val="00C1549F"/>
    <w:rsid w:val="00C77ED8"/>
    <w:rsid w:val="00C84F12"/>
    <w:rsid w:val="00E00030"/>
    <w:rsid w:val="00E13C35"/>
    <w:rsid w:val="00E20342"/>
    <w:rsid w:val="00E31D17"/>
    <w:rsid w:val="00E32E53"/>
    <w:rsid w:val="00F86E5A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valias</cp:lastModifiedBy>
  <cp:revision>4</cp:revision>
  <cp:lastPrinted>2018-12-27T12:18:00Z</cp:lastPrinted>
  <dcterms:created xsi:type="dcterms:W3CDTF">2019-01-17T08:00:00Z</dcterms:created>
  <dcterms:modified xsi:type="dcterms:W3CDTF">2019-03-11T11:39:00Z</dcterms:modified>
</cp:coreProperties>
</file>